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ganzes Haus </w:t>
            </w:r>
          </w:p>
          <w:p>
            <w:pPr>
              <w:spacing w:before="0" w:after="0" w:line="240" w:lineRule="auto"/>
            </w:pPr>
            <w:r>
              <w:t>alle Stockwerke </w:t>
            </w:r>
          </w:p>
        </w:tc>
        <w:tc>
          <w:p>
            <w:pPr>
              <w:spacing w:before="0" w:after="0" w:line="240" w:lineRule="auto"/>
            </w:pPr>
            <w:r>
              <w:t>alte Fenster</w:t>
            </w:r>
          </w:p>
        </w:tc>
        <w:tc>
          <w:p>
            <w:pPr>
              <w:spacing w:before="0" w:after="0" w:line="240" w:lineRule="auto"/>
            </w:pPr>
            <w:r>
              <w:t>Fensterkitt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28501999" name="03165ee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3332757" name="03165ee0-9552-11f0-b4ae-550f2b74ad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08648882" name="21a95dd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3614927" name="21a95dd0-9552-11f0-b4ae-550f2b74ad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Elektrotableau mit Holzrahmen </w:t>
            </w:r>
          </w:p>
        </w:tc>
        <w:tc>
          <w:p>
            <w:pPr>
              <w:spacing w:before="0" w:after="0" w:line="240" w:lineRule="auto"/>
            </w:pPr>
            <w:r>
              <w:t>Faserzement/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76780780" name="a3ff749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7037223" name="a3ff7490-9552-11f0-b4ae-550f2b74ad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Faserzement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12192383" name="cf69ce0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1944827" name="cf69ce00-9552-11f0-b4ae-550f2b74ad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88891621" name="dbd70a2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673865" name="dbd70a20-9554-11f0-b4ae-550f2b74ad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77604645" name="aab2c74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4041353" name="aab2c740-9554-11f0-b4ae-550f2b74ad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24239309" name="9f8ba2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1971070" name="9f8ba2e0-9556-11f0-b4ae-550f2b74ad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Anbau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36018210" name="c943434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5782364" name="c9434340-9556-11f0-b4ae-550f2b74ad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 und Gang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08458704" name="2fe1b5a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2868697" name="2fe1b5a0-9557-11f0-b4ae-550f2b74ad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54993571" name="f92927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5001013" name="f92927d0-9558-11f0-b4ae-550f2b74ad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Kachelofen</w:t>
            </w:r>
          </w:p>
        </w:tc>
        <w:tc>
          <w:p>
            <w:pPr>
              <w:spacing w:before="0" w:after="0" w:line="240" w:lineRule="auto"/>
            </w:pPr>
            <w:r>
              <w:t>Faserzement / LAP / Schnüre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44275141" name="77c3b2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2930701" name="77c3b2a0-9558-11f0-b4ae-550f2b74ad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und Treppe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Floorflexplatten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44058182" name="3c74ed2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4355927" name="3c74ed20-9555-11f0-b4ae-550f2b74ad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04038335" name="f0ca6f1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434128" name="f0ca6f10-9556-11f0-b4ae-550f2b74ad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75300858" name="6138da4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5672378" name="6138da40-9555-11f0-b4ae-550f2b74ad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67780803" name="6b67aa0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9990124" name="6b67aa00-9555-11f0-b4ae-550f2b74ad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55298307" name="94b8a3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0046183" name="94b8a3e0-9556-11f0-b4ae-550f2b74ad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und 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92673171" name="4a4a6bd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5298722" name="4a4a6bd0-9557-11f0-b4ae-550f2b74ad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42535450" name="5289f9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4514550" name="5289f940-9558-11f0-b4ae-550f2b74adc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61670825" name="6d4cb65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6149563" name="6d4cb650-9558-11f0-b4ae-550f2b74adc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88065457" name="ab362b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3308962" name="ab362b40-9558-11f0-b4ae-550f2b74adc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und 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28760383" name="847e04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4763692" name="847e04b0-9557-11f0-b4ae-550f2b74adc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84458836" name="e17aaf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4525190" name="e17aafa0-9558-11f0-b4ae-550f2b74adc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und 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schwarz</w:t>
            </w:r>
          </w:p>
        </w:tc>
        <w:tc>
          <w:p>
            <w:pPr>
              <w:spacing w:before="0" w:after="0" w:line="240" w:lineRule="auto"/>
            </w:pPr>
            <w:r>
              <w:t>Sockelkleber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01126283" name="f98965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5593957" name="f98965b0-9557-11f0-b4ae-550f2b74adc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Herd und Ofen</w:t>
            </w:r>
          </w:p>
        </w:tc>
        <w:tc>
          <w:p>
            <w:pPr>
              <w:spacing w:before="0" w:after="0" w:line="240" w:lineRule="auto"/>
            </w:pPr>
            <w:r>
              <w:t>LAP / Schnüre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73958187" name="8843a2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6434679" name="8843a2c0-9558-11f0-b4ae-550f2b74adc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Anbau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Deckenpanelen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76627721" name="3c4438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9866166" name="3c4438d0-9558-11f0-b4ae-550f2b74adc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Anbau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50080924" name="468494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293565" name="468494c0-9558-11f0-b4ae-550f2b74adc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04857072" name="647e60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6475102" name="647e60f0-9558-11f0-b4ae-550f2b74adc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gesamtes Haus oft verdeckt</w:t>
            </w:r>
          </w:p>
          <w:p>
            <w:pPr>
              <w:spacing w:before="0" w:after="0" w:line="240" w:lineRule="auto"/>
            </w:pPr>
            <w:r>
              <w:t>EG-DG</w:t>
            </w:r>
          </w:p>
        </w:tc>
        <w:tc>
          <w:p>
            <w:pPr>
              <w:spacing w:before="0" w:after="0" w:line="240" w:lineRule="auto"/>
            </w:pPr>
            <w:r>
              <w:t>Wasserrohre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85164557" name="99a4a41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9211886" name="99a4a410-9558-11f0-b4ae-550f2b74adc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Rohrummantelung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53032134" name="bf5e89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7906482" name="bf5e89f0-9558-11f0-b4ae-550f2b74adc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Balken</w:t>
            </w:r>
          </w:p>
        </w:tc>
        <w:tc>
          <w:p>
            <w:pPr>
              <w:spacing w:before="0" w:after="0" w:line="240" w:lineRule="auto"/>
            </w:pPr>
            <w:r>
              <w:t>Anstrich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82991047" name="53c0fd3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1065769" name="53c0fd30-9559-11f0-b4ae-550f2b74adc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gesamtes Objekt</w:t>
            </w:r>
          </w:p>
          <w:p>
            <w:pPr>
              <w:spacing w:before="0" w:after="0" w:line="240" w:lineRule="auto"/>
            </w:pPr>
            <w:r>
              <w:t>sämtliche Stockwerke</w:t>
            </w:r>
          </w:p>
        </w:tc>
        <w:tc>
          <w:p>
            <w:pPr>
              <w:spacing w:before="0" w:after="0" w:line="240" w:lineRule="auto"/>
            </w:pPr>
            <w:r>
              <w:t>Konstruktions- und Verkleidungsholz</w:t>
            </w:r>
          </w:p>
        </w:tc>
        <w:tc>
          <w:p>
            <w:pPr>
              <w:spacing w:before="0" w:after="0" w:line="240" w:lineRule="auto"/>
            </w:pPr>
            <w:r>
              <w:t>behandeles Holz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2148111" name="82e8b750-955a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97447" name="82e8b750-955a-11f0-b4ae-550f2b74adc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Holzschutzmittel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Unterzelgstrasse 36 Unterzelgstrasse 36, 5612 Villmergen, Schweiz</w:t>
          </w:r>
        </w:p>
        <w:p>
          <w:pPr>
            <w:spacing w:before="0" w:after="0"/>
          </w:pPr>
          <w:r>
            <w:t>492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footer.xml" Type="http://schemas.openxmlformats.org/officeDocument/2006/relationships/footer" Id="rId3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